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5571"/>
      </w:tblGrid>
      <w:tr w:rsidR="00DB153E" w:rsidRPr="00AD7518" w:rsidTr="005828CD">
        <w:trPr>
          <w:trHeight w:val="373"/>
        </w:trPr>
        <w:tc>
          <w:tcPr>
            <w:tcW w:w="10316" w:type="dxa"/>
            <w:gridSpan w:val="2"/>
          </w:tcPr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электронной библиотеке </w:t>
            </w:r>
          </w:p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AD7518" w:rsidRDefault="004C10B5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Рагатова А.Ж.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AD751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FF701B" w:rsidRDefault="004C10B5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10B5">
              <w:rPr>
                <w:rFonts w:ascii="Times New Roman" w:hAnsi="Times New Roman"/>
                <w:sz w:val="24"/>
                <w:szCs w:val="24"/>
              </w:rPr>
              <w:t>Қазіргі</w:t>
            </w:r>
            <w:proofErr w:type="spellEnd"/>
            <w:r w:rsidRPr="004C10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10B5">
              <w:rPr>
                <w:rFonts w:ascii="Times New Roman" w:hAnsi="Times New Roman"/>
                <w:sz w:val="24"/>
                <w:szCs w:val="24"/>
              </w:rPr>
              <w:t>кездегі</w:t>
            </w:r>
            <w:proofErr w:type="spellEnd"/>
            <w:r w:rsidRPr="004C10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10B5">
              <w:rPr>
                <w:rFonts w:ascii="Times New Roman" w:hAnsi="Times New Roman"/>
                <w:sz w:val="24"/>
                <w:szCs w:val="24"/>
              </w:rPr>
              <w:t>акушерлі</w:t>
            </w:r>
            <w:proofErr w:type="gramStart"/>
            <w:r w:rsidRPr="004C10B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4C10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10B5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4C10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10B5">
              <w:rPr>
                <w:rFonts w:ascii="Times New Roman" w:hAnsi="Times New Roman"/>
                <w:sz w:val="24"/>
                <w:szCs w:val="24"/>
              </w:rPr>
              <w:t>гинекологиядағы</w:t>
            </w:r>
            <w:proofErr w:type="spellEnd"/>
            <w:r w:rsidRPr="004C10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10B5">
              <w:rPr>
                <w:rFonts w:ascii="Times New Roman" w:hAnsi="Times New Roman"/>
                <w:sz w:val="24"/>
                <w:szCs w:val="24"/>
              </w:rPr>
              <w:t>зерттеулері</w:t>
            </w:r>
            <w:proofErr w:type="spellEnd"/>
          </w:p>
        </w:tc>
      </w:tr>
      <w:tr w:rsidR="00DB153E" w:rsidRPr="00AD7518" w:rsidTr="005828CD">
        <w:trPr>
          <w:trHeight w:val="3799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153E" w:rsidRPr="00AD7518" w:rsidRDefault="00B84798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5" o:title=""/>
                </v:shape>
                <w:control r:id="rId6" w:name="DefaultOcxName" w:shapeid="_x0000_i1052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  дисциплин/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5" type="#_x0000_t75" style="width:20.25pt;height:18pt" o:ole="">
                  <v:imagedata r:id="rId7" o:title=""/>
                </v:shape>
                <w:control r:id="rId8" w:name="DefaultOcxName1" w:shapeid="_x0000_i1055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Учебник</w:t>
            </w:r>
            <w:proofErr w:type="gram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қулық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8" type="#_x0000_t75" style="width:20.25pt;height:18pt" o:ole="">
                  <v:imagedata r:id="rId7" o:title=""/>
                </v:shape>
                <w:control r:id="rId9" w:name="DefaultOcxName2" w:shapeid="_x0000_i1058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1" type="#_x0000_t75" style="width:20.25pt;height:18pt" o:ole="">
                  <v:imagedata r:id="rId7" o:title=""/>
                </v:shape>
                <w:control r:id="rId10" w:name="DefaultOcxName3" w:shapeid="_x0000_i1061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4" type="#_x0000_t75" style="width:20.25pt;height:18pt" o:ole="">
                  <v:imagedata r:id="rId7" o:title=""/>
                </v:shape>
                <w:control r:id="rId11" w:name="DefaultOcxName5" w:shapeid="_x0000_i1064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Рабочая программа/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Жұмыс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бағдарламасы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7" type="#_x0000_t75" style="width:20.25pt;height:18pt" o:ole="">
                  <v:imagedata r:id="rId7" o:title=""/>
                </v:shape>
                <w:control r:id="rId12" w:name="DefaultOcxName6" w:shapeid="_x0000_i1067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Учебное пособие/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құралы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0" type="#_x0000_t75" style="width:20.25pt;height:18pt" o:ole="">
                  <v:imagedata r:id="rId7" o:title=""/>
                </v:shape>
                <w:control r:id="rId13" w:name="DefaultOcxName7" w:shapeid="_x0000_i1070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Видео-пособие/Видео-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жәрдем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3" type="#_x0000_t75" style="width:20.25pt;height:18pt" o:ole="">
                  <v:imagedata r:id="rId7" o:title=""/>
                </v:shape>
                <w:control r:id="rId14" w:name="DefaultOcxName8" w:shapeid="_x0000_i1073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B8479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6" type="#_x0000_t75" style="width:20.25pt;height:18pt" o:ole="">
                  <v:imagedata r:id="rId7" o:title=""/>
                </v:shape>
                <w:control r:id="rId15" w:name="DefaultOcxName9" w:shapeid="_x0000_i1076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Труды конференций/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Конферецияның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B8479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9" type="#_x0000_t75" style="width:20.25pt;height:18pt" o:ole="">
                  <v:imagedata r:id="rId7" o:title=""/>
                </v:shape>
                <w:control r:id="rId16" w:name="DefaultOcxName10" w:shapeid="_x0000_i1079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Научные труды/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Ғылыми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B8479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2" type="#_x0000_t75" style="width:20.25pt;height:18pt" o:ole="">
                  <v:imagedata r:id="rId7" o:title=""/>
                </v:shape>
                <w:control r:id="rId17" w:name="DefaultOcxName11" w:shapeid="_x0000_i1082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B8479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5" type="#_x0000_t75" style="width:20.25pt;height:18pt" o:ole="">
                  <v:imagedata r:id="rId7" o:title=""/>
                </v:shape>
                <w:control r:id="rId18" w:name="DefaultOcxName12" w:shapeid="_x0000_i1085"/>
              </w:objec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B8479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8" type="#_x0000_t75" style="width:20.25pt;height:18pt" o:ole="">
                  <v:imagedata r:id="rId7" o:title=""/>
                </v:shape>
                <w:control r:id="rId19" w:name="DefaultOcxName13" w:shapeid="_x0000_i1088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Статья из журнала/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Журналдың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мақаласы</w:t>
            </w:r>
            <w:proofErr w:type="spell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Казах</w:t>
            </w:r>
            <w:r w:rsidR="00DB153E" w:rsidRPr="00AD7518">
              <w:rPr>
                <w:rFonts w:ascii="Times New Roman" w:hAnsi="Times New Roman"/>
                <w:sz w:val="24"/>
                <w:szCs w:val="24"/>
              </w:rPr>
              <w:t>ский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6C93" w:rsidTr="00FF701B">
        <w:trPr>
          <w:trHeight w:val="84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FF701B" w:rsidRDefault="00B56C93" w:rsidP="009362CD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B56C93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Ветеринариялық акушерлік іс және гинекология – жыныстық процесстің нормасы мен патологиясын, ұрықтандыруды, буаздық, төлдеу, төлдеуден кейінгі кезең, жаңа төл ауруларын, сүт бездері, бедеулікті, қолдан ұрықтандыруды оқып зерттейді.</w:t>
            </w:r>
          </w:p>
        </w:tc>
      </w:tr>
      <w:tr w:rsidR="00DB153E" w:rsidRPr="00AD7518" w:rsidTr="005828CD">
        <w:trPr>
          <w:trHeight w:val="36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AD7518" w:rsidRDefault="000A1CAC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Жұқпалы аурулар,</w:t>
            </w:r>
            <w:r w:rsidRPr="000A1C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клиникалық белгілері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УДК</w:t>
            </w:r>
          </w:p>
        </w:tc>
        <w:tc>
          <w:tcPr>
            <w:tcW w:w="5505" w:type="dxa"/>
          </w:tcPr>
          <w:p w:rsidR="00DB153E" w:rsidRPr="00AD7518" w:rsidRDefault="00DB153E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AD7518" w:rsidRDefault="004B6164" w:rsidP="00FF701B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sz w:val="24"/>
              </w:rPr>
              <w:t>48.761</w:t>
            </w:r>
            <w:bookmarkStart w:id="0" w:name="_GoBack"/>
            <w:bookmarkEnd w:id="0"/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ФВиТЖ</w:t>
            </w:r>
          </w:p>
        </w:tc>
      </w:tr>
    </w:tbl>
    <w:p w:rsidR="005D2EE2" w:rsidRDefault="005D2EE2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 w:val="24"/>
          <w:szCs w:val="24"/>
        </w:rPr>
      </w:pPr>
      <w:r w:rsidRPr="00AD7518">
        <w:rPr>
          <w:b/>
          <w:i/>
        </w:rPr>
        <w:t>Название работы</w:t>
      </w:r>
      <w:r w:rsidRPr="00AD7518">
        <w:t xml:space="preserve"> – </w:t>
      </w:r>
      <w:r w:rsidR="004C10B5">
        <w:rPr>
          <w:szCs w:val="28"/>
          <w:lang w:val="kk-KZ"/>
        </w:rPr>
        <w:t>Қазіргі кездегі акушерлі</w:t>
      </w:r>
      <w:proofErr w:type="gramStart"/>
      <w:r w:rsidR="004C10B5">
        <w:rPr>
          <w:szCs w:val="28"/>
          <w:lang w:val="kk-KZ"/>
        </w:rPr>
        <w:t>к</w:t>
      </w:r>
      <w:proofErr w:type="gramEnd"/>
      <w:r w:rsidR="004C10B5">
        <w:rPr>
          <w:szCs w:val="28"/>
          <w:lang w:val="kk-KZ"/>
        </w:rPr>
        <w:t xml:space="preserve"> және гинекологиядағы зерттеулері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D7518">
        <w:rPr>
          <w:rFonts w:ascii="Times New Roman" w:hAnsi="Times New Roman"/>
          <w:sz w:val="24"/>
          <w:szCs w:val="24"/>
        </w:rPr>
        <w:t xml:space="preserve"> </w:t>
      </w:r>
    </w:p>
    <w:p w:rsidR="004C10B5" w:rsidRDefault="00DB153E" w:rsidP="00DB153E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AD7518">
        <w:rPr>
          <w:b/>
          <w:i/>
        </w:rPr>
        <w:t>Ф.И.О. автора</w:t>
      </w:r>
      <w:r w:rsidRPr="00AD7518">
        <w:rPr>
          <w:i/>
        </w:rPr>
        <w:t xml:space="preserve">  -</w:t>
      </w:r>
      <w:r w:rsidRPr="00AD7518">
        <w:t xml:space="preserve">   </w:t>
      </w:r>
      <w:r w:rsidR="004C10B5">
        <w:rPr>
          <w:lang w:val="kk-KZ"/>
        </w:rPr>
        <w:t>Рагатова А.Ж.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</w:pPr>
      <w:r w:rsidRPr="00AD7518">
        <w:rPr>
          <w:b/>
          <w:i/>
        </w:rPr>
        <w:t xml:space="preserve">Ф.И.О. соавтора - 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i/>
          <w:sz w:val="24"/>
          <w:szCs w:val="24"/>
        </w:rPr>
        <w:t>Зав. кафедрой</w:t>
      </w:r>
      <w:r w:rsidRPr="00AD7518"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</w:t>
      </w:r>
      <w:r w:rsidR="005C2566" w:rsidRPr="00AD751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D7518"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 w:rsidRPr="00AD7518"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Зав.отд. автоматизации библиотечных процессов -                                        О.Л.Евлентьева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___._______2017г.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Pr="00AD7518" w:rsidRDefault="004B6164">
      <w:pPr>
        <w:rPr>
          <w:rFonts w:ascii="Times New Roman" w:hAnsi="Times New Roman"/>
          <w:sz w:val="24"/>
          <w:szCs w:val="24"/>
        </w:rPr>
      </w:pPr>
    </w:p>
    <w:sectPr w:rsidR="00CB4632" w:rsidRPr="00AD7518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0A1CAC"/>
    <w:rsid w:val="00182CEE"/>
    <w:rsid w:val="001A043D"/>
    <w:rsid w:val="00206BA7"/>
    <w:rsid w:val="00266050"/>
    <w:rsid w:val="002677AB"/>
    <w:rsid w:val="003A7C46"/>
    <w:rsid w:val="004213F1"/>
    <w:rsid w:val="004B6164"/>
    <w:rsid w:val="004C10B5"/>
    <w:rsid w:val="005C2566"/>
    <w:rsid w:val="005D2EE2"/>
    <w:rsid w:val="009362CD"/>
    <w:rsid w:val="00AD7518"/>
    <w:rsid w:val="00B56C93"/>
    <w:rsid w:val="00B84798"/>
    <w:rsid w:val="00C24F85"/>
    <w:rsid w:val="00D7215C"/>
    <w:rsid w:val="00DB153E"/>
    <w:rsid w:val="00E43821"/>
    <w:rsid w:val="00F55457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User</cp:lastModifiedBy>
  <cp:revision>15</cp:revision>
  <cp:lastPrinted>2018-01-09T07:46:00Z</cp:lastPrinted>
  <dcterms:created xsi:type="dcterms:W3CDTF">2017-06-15T03:17:00Z</dcterms:created>
  <dcterms:modified xsi:type="dcterms:W3CDTF">2018-01-09T09:34:00Z</dcterms:modified>
</cp:coreProperties>
</file>